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588A0" w14:textId="098564AF" w:rsidR="007E268A" w:rsidRDefault="00D22495" w:rsidP="00D22495">
      <w:pPr>
        <w:jc w:val="center"/>
        <w:rPr>
          <w:b/>
          <w:bCs/>
          <w:lang w:val="en-US"/>
        </w:rPr>
      </w:pPr>
      <w:r w:rsidRPr="00D22495">
        <w:rPr>
          <w:b/>
          <w:bCs/>
          <w:lang w:val="en-US"/>
        </w:rPr>
        <w:t>Personal Development Plan</w:t>
      </w:r>
      <w:r>
        <w:rPr>
          <w:b/>
          <w:bCs/>
          <w:lang w:val="en-US"/>
        </w:rPr>
        <w:t xml:space="preserve"> </w:t>
      </w:r>
    </w:p>
    <w:p w14:paraId="5D7451FB" w14:textId="10DEBCF5" w:rsidR="00D22495" w:rsidRDefault="00D22495" w:rsidP="00D22495">
      <w:pPr>
        <w:jc w:val="center"/>
        <w:rPr>
          <w:b/>
          <w:bCs/>
          <w:lang w:val="en-US"/>
        </w:rPr>
      </w:pPr>
      <w:r>
        <w:rPr>
          <w:b/>
          <w:bCs/>
          <w:lang w:val="en-US"/>
        </w:rPr>
        <w:t>(Management and Leadership Class)</w:t>
      </w:r>
    </w:p>
    <w:p w14:paraId="4D397F3A" w14:textId="31D2C523" w:rsidR="00D22495" w:rsidRDefault="00D22495" w:rsidP="00D22495">
      <w:pPr>
        <w:rPr>
          <w:lang w:val="en-US"/>
        </w:rPr>
      </w:pPr>
    </w:p>
    <w:p w14:paraId="7DE1AD39" w14:textId="0911C37E" w:rsidR="00D22495" w:rsidRPr="00D22495" w:rsidRDefault="00D22495" w:rsidP="00D22495">
      <w:pPr>
        <w:rPr>
          <w:color w:val="C00000"/>
          <w:lang w:val="en-US"/>
        </w:rPr>
      </w:pPr>
      <w:r w:rsidRPr="00D22495">
        <w:rPr>
          <w:color w:val="C00000"/>
        </w:rPr>
        <w:t xml:space="preserve">Your final paper is a Personal Development Plan in which you explain how you will apply what you have learned in this </w:t>
      </w:r>
      <w:r>
        <w:rPr>
          <w:color w:val="C00000"/>
          <w:lang w:val="en-US"/>
        </w:rPr>
        <w:t xml:space="preserve">leadership </w:t>
      </w:r>
      <w:r w:rsidRPr="00D22495">
        <w:rPr>
          <w:color w:val="C00000"/>
        </w:rPr>
        <w:t>course to improve on your own personal leadership and communication competencies.</w:t>
      </w:r>
      <w:r>
        <w:rPr>
          <w:color w:val="C00000"/>
          <w:lang w:val="en-US"/>
        </w:rPr>
        <w:t xml:space="preserve"> 12 Pages excluding reference. </w:t>
      </w:r>
    </w:p>
    <w:p w14:paraId="03C6BA6B" w14:textId="77777777" w:rsidR="00D22495" w:rsidRPr="00D22495" w:rsidRDefault="00D22495" w:rsidP="00D22495">
      <w:pPr>
        <w:rPr>
          <w:color w:val="C00000"/>
        </w:rPr>
      </w:pPr>
    </w:p>
    <w:p w14:paraId="39AF1480" w14:textId="77777777" w:rsidR="00D22495" w:rsidRPr="00D22495" w:rsidRDefault="00D22495" w:rsidP="00D22495">
      <w:pPr>
        <w:rPr>
          <w:color w:val="C00000"/>
        </w:rPr>
      </w:pPr>
      <w:r w:rsidRPr="00D22495">
        <w:rPr>
          <w:color w:val="C00000"/>
        </w:rPr>
        <w:t>Please use the following questions as a guide:</w:t>
      </w:r>
    </w:p>
    <w:p w14:paraId="0CB23F15" w14:textId="77777777" w:rsidR="00D22495" w:rsidRPr="00D22495" w:rsidRDefault="00D22495" w:rsidP="00D22495">
      <w:pPr>
        <w:rPr>
          <w:color w:val="C00000"/>
        </w:rPr>
      </w:pPr>
      <w:r w:rsidRPr="00D22495">
        <w:rPr>
          <w:color w:val="C00000"/>
        </w:rPr>
        <w:t>1. In brief, what are your most important ideas about leadership that you will take away from the course?</w:t>
      </w:r>
    </w:p>
    <w:p w14:paraId="2D2AAE2B" w14:textId="77777777" w:rsidR="00D22495" w:rsidRPr="00D22495" w:rsidRDefault="00D22495" w:rsidP="00D22495">
      <w:pPr>
        <w:rPr>
          <w:color w:val="C00000"/>
        </w:rPr>
      </w:pPr>
      <w:r w:rsidRPr="00D22495">
        <w:rPr>
          <w:color w:val="C00000"/>
        </w:rPr>
        <w:t>2. What are the most important things that you have learned about yourself (competencies and behaviors)?</w:t>
      </w:r>
    </w:p>
    <w:p w14:paraId="5EAB5835" w14:textId="7419BA34" w:rsidR="00D22495" w:rsidRDefault="00D22495" w:rsidP="00D22495">
      <w:pPr>
        <w:rPr>
          <w:color w:val="C00000"/>
        </w:rPr>
      </w:pPr>
      <w:r w:rsidRPr="00D22495">
        <w:rPr>
          <w:color w:val="C00000"/>
        </w:rPr>
        <w:t>3. Moving forward, how would you apply your learning to your personal case?</w:t>
      </w:r>
    </w:p>
    <w:p w14:paraId="1A094A37" w14:textId="7170D40E" w:rsidR="00D22495" w:rsidRDefault="00D22495" w:rsidP="00D22495">
      <w:pPr>
        <w:rPr>
          <w:color w:val="C00000"/>
        </w:rPr>
      </w:pPr>
    </w:p>
    <w:p w14:paraId="3E786248" w14:textId="77777777" w:rsidR="00D22495" w:rsidRPr="00D22495" w:rsidRDefault="00D22495" w:rsidP="00D22495">
      <w:pPr>
        <w:rPr>
          <w:color w:val="C00000"/>
        </w:rPr>
      </w:pPr>
      <w:r w:rsidRPr="00D22495">
        <w:rPr>
          <w:color w:val="C00000"/>
        </w:rPr>
        <w:t>Grades for the PDP will be based on:</w:t>
      </w:r>
    </w:p>
    <w:p w14:paraId="2B5F31EF" w14:textId="77777777" w:rsidR="00D22495" w:rsidRPr="00D22495" w:rsidRDefault="00D22495" w:rsidP="00D22495">
      <w:pPr>
        <w:rPr>
          <w:color w:val="C00000"/>
        </w:rPr>
      </w:pPr>
      <w:r w:rsidRPr="00D22495">
        <w:rPr>
          <w:color w:val="C00000"/>
        </w:rPr>
        <w:t>1. How clearly and persuasively the paper develops important learning from the course to outline your personal development plan.</w:t>
      </w:r>
    </w:p>
    <w:p w14:paraId="7E0B6620" w14:textId="77777777" w:rsidR="00D22495" w:rsidRPr="00D22495" w:rsidRDefault="00D22495" w:rsidP="00D22495">
      <w:pPr>
        <w:rPr>
          <w:color w:val="C00000"/>
        </w:rPr>
      </w:pPr>
      <w:r w:rsidRPr="00D22495">
        <w:rPr>
          <w:color w:val="C00000"/>
        </w:rPr>
        <w:t>2. How much insight is reflected in the learning about yourself?</w:t>
      </w:r>
    </w:p>
    <w:p w14:paraId="1659E4B2" w14:textId="77777777" w:rsidR="00D22495" w:rsidRPr="00D22495" w:rsidRDefault="00D22495" w:rsidP="00D22495">
      <w:pPr>
        <w:rPr>
          <w:color w:val="C00000"/>
        </w:rPr>
      </w:pPr>
      <w:r w:rsidRPr="00D22495">
        <w:rPr>
          <w:color w:val="C00000"/>
        </w:rPr>
        <w:t>3. How well the paper develops linkages between learning and your personal development plan.</w:t>
      </w:r>
    </w:p>
    <w:p w14:paraId="11A738F0" w14:textId="77777777" w:rsidR="00D22495" w:rsidRPr="00D22495" w:rsidRDefault="00D22495" w:rsidP="00D22495">
      <w:pPr>
        <w:rPr>
          <w:color w:val="C00000"/>
        </w:rPr>
      </w:pPr>
      <w:r w:rsidRPr="00D22495">
        <w:rPr>
          <w:color w:val="C00000"/>
        </w:rPr>
        <w:t>4. To what degree you have used course material to support your arguments.</w:t>
      </w:r>
    </w:p>
    <w:p w14:paraId="10840025" w14:textId="50118A24" w:rsidR="00D22495" w:rsidRDefault="00D22495" w:rsidP="00D22495">
      <w:pPr>
        <w:rPr>
          <w:color w:val="C00000"/>
        </w:rPr>
      </w:pPr>
      <w:r w:rsidRPr="00D22495">
        <w:rPr>
          <w:color w:val="C00000"/>
        </w:rPr>
        <w:t>5. To what degree you have used your own research to support your arguments.</w:t>
      </w:r>
    </w:p>
    <w:p w14:paraId="4BED6D48" w14:textId="6E8633B4" w:rsidR="00D22495" w:rsidRDefault="00D22495" w:rsidP="00D22495">
      <w:pPr>
        <w:rPr>
          <w:color w:val="C00000"/>
        </w:rPr>
      </w:pPr>
    </w:p>
    <w:p w14:paraId="2D7A6459" w14:textId="01095E0B" w:rsidR="00D22495" w:rsidRDefault="00D22495" w:rsidP="00D22495">
      <w:pPr>
        <w:jc w:val="center"/>
        <w:rPr>
          <w:b/>
          <w:bCs/>
          <w:color w:val="000000" w:themeColor="text1"/>
          <w:lang w:val="en-US"/>
        </w:rPr>
      </w:pPr>
      <w:r w:rsidRPr="00D22495">
        <w:rPr>
          <w:b/>
          <w:bCs/>
          <w:color w:val="000000" w:themeColor="text1"/>
          <w:lang w:val="en-US"/>
        </w:rPr>
        <w:t>Course Materials and my outline</w:t>
      </w:r>
    </w:p>
    <w:p w14:paraId="5F697F2C" w14:textId="5B14CB6B" w:rsidR="00D22495" w:rsidRDefault="00D22495" w:rsidP="00D22495">
      <w:pPr>
        <w:jc w:val="center"/>
        <w:rPr>
          <w:b/>
          <w:bCs/>
          <w:color w:val="000000" w:themeColor="text1"/>
          <w:lang w:val="en-US"/>
        </w:rPr>
      </w:pPr>
    </w:p>
    <w:p w14:paraId="47CCBF88" w14:textId="6F258341" w:rsidR="00D22495" w:rsidRDefault="00D22495" w:rsidP="00D22495">
      <w:pPr>
        <w:rPr>
          <w:color w:val="538135" w:themeColor="accent6" w:themeShade="BF"/>
          <w:lang w:val="en-US"/>
        </w:rPr>
      </w:pPr>
      <w:r>
        <w:rPr>
          <w:color w:val="000000" w:themeColor="text1"/>
          <w:lang w:val="en-US"/>
        </w:rPr>
        <w:t xml:space="preserve">Learning leadership book quotes </w:t>
      </w:r>
      <w:r w:rsidRPr="00D22495">
        <w:rPr>
          <w:color w:val="000000" w:themeColor="text1"/>
          <w:lang w:val="en-US"/>
        </w:rPr>
        <w:t>(Kouzes &amp; Posner, 2016)</w:t>
      </w:r>
      <w:r>
        <w:rPr>
          <w:color w:val="000000" w:themeColor="text1"/>
          <w:lang w:val="en-US"/>
        </w:rPr>
        <w:t xml:space="preserve">: </w:t>
      </w:r>
      <w:r w:rsidRPr="00D22495">
        <w:rPr>
          <w:color w:val="538135" w:themeColor="accent6" w:themeShade="BF"/>
          <w:lang w:val="en-US"/>
        </w:rPr>
        <w:t>(my notes in green colors)</w:t>
      </w:r>
    </w:p>
    <w:p w14:paraId="0D2944DC" w14:textId="4A59D982" w:rsidR="00D22495" w:rsidRPr="00106594" w:rsidRDefault="00106594" w:rsidP="00D22495">
      <w:pPr>
        <w:pStyle w:val="ListParagraph"/>
        <w:numPr>
          <w:ilvl w:val="0"/>
          <w:numId w:val="3"/>
        </w:numPr>
        <w:rPr>
          <w:b/>
          <w:bCs/>
          <w:color w:val="000000" w:themeColor="text1"/>
          <w:lang w:val="en-US"/>
        </w:rPr>
      </w:pPr>
      <w:r>
        <w:rPr>
          <w:color w:val="000000" w:themeColor="text1"/>
          <w:lang w:val="en-US"/>
        </w:rPr>
        <w:t xml:space="preserve">There are five leadership myths: 1- Talent myth. 2- position myth. 3- strength myth. </w:t>
      </w:r>
    </w:p>
    <w:p w14:paraId="73FA1EF9" w14:textId="7C8F18F8" w:rsidR="00106594" w:rsidRDefault="00106594" w:rsidP="00106594">
      <w:pPr>
        <w:pStyle w:val="ListParagraph"/>
        <w:rPr>
          <w:color w:val="000000" w:themeColor="text1"/>
          <w:lang w:val="en-US"/>
        </w:rPr>
      </w:pPr>
      <w:r>
        <w:rPr>
          <w:color w:val="000000" w:themeColor="text1"/>
          <w:lang w:val="en-US"/>
        </w:rPr>
        <w:t>4- self-reliance myth. 5- it comes-naturally myth (pg. 30-34).</w:t>
      </w:r>
    </w:p>
    <w:p w14:paraId="18BDDFFA" w14:textId="385FA6FC" w:rsidR="00106594" w:rsidRPr="00106594" w:rsidRDefault="00106594" w:rsidP="00106594">
      <w:pPr>
        <w:pStyle w:val="ListParagraph"/>
        <w:numPr>
          <w:ilvl w:val="0"/>
          <w:numId w:val="3"/>
        </w:numPr>
        <w:rPr>
          <w:b/>
          <w:bCs/>
          <w:color w:val="000000" w:themeColor="text1"/>
          <w:lang w:val="en-US"/>
        </w:rPr>
      </w:pPr>
      <w:r>
        <w:rPr>
          <w:color w:val="000000" w:themeColor="text1"/>
          <w:lang w:val="en-US"/>
        </w:rPr>
        <w:t xml:space="preserve">It assumes that when you have a position at the top, you are automatically a leader (pg. 31). </w:t>
      </w:r>
      <w:r>
        <w:rPr>
          <w:color w:val="538135" w:themeColor="accent6" w:themeShade="BF"/>
          <w:lang w:val="en-US"/>
        </w:rPr>
        <w:t>(this myth is happening in my company (in Saudi Arabia) as my leader became a leader due to his higher position, also, his major is not media)</w:t>
      </w:r>
    </w:p>
    <w:p w14:paraId="2EC40662" w14:textId="14CC6B2E" w:rsidR="00106594" w:rsidRPr="00106594" w:rsidRDefault="00106594" w:rsidP="00106594">
      <w:pPr>
        <w:pStyle w:val="ListParagraph"/>
        <w:numPr>
          <w:ilvl w:val="0"/>
          <w:numId w:val="3"/>
        </w:numPr>
        <w:rPr>
          <w:b/>
          <w:bCs/>
          <w:color w:val="000000" w:themeColor="text1"/>
          <w:lang w:val="en-US"/>
        </w:rPr>
      </w:pPr>
      <w:r>
        <w:rPr>
          <w:color w:val="000000" w:themeColor="text1"/>
          <w:lang w:val="en-US"/>
        </w:rPr>
        <w:t xml:space="preserve">Learning to be a better leader enhances your feelings of self-worth and meaningfulness (pg.44). </w:t>
      </w:r>
    </w:p>
    <w:p w14:paraId="01388D25" w14:textId="68B89814" w:rsidR="00106594" w:rsidRPr="00106594" w:rsidRDefault="00106594" w:rsidP="00106594">
      <w:pPr>
        <w:pStyle w:val="ListParagraph"/>
        <w:numPr>
          <w:ilvl w:val="0"/>
          <w:numId w:val="3"/>
        </w:numPr>
        <w:rPr>
          <w:b/>
          <w:bCs/>
          <w:color w:val="000000" w:themeColor="text1"/>
          <w:lang w:val="en-US"/>
        </w:rPr>
      </w:pPr>
      <w:r>
        <w:rPr>
          <w:color w:val="000000" w:themeColor="text1"/>
          <w:lang w:val="en-US"/>
        </w:rPr>
        <w:t>It’s been said that only three things happen naturally in organizations: friction, confusion, and underperformance; everything else requires leadership (pg. 39).</w:t>
      </w:r>
    </w:p>
    <w:p w14:paraId="0AE3BEA2" w14:textId="5C120AA2" w:rsidR="00106594" w:rsidRPr="00106594" w:rsidRDefault="00106594" w:rsidP="00106594">
      <w:pPr>
        <w:pStyle w:val="ListParagraph"/>
        <w:numPr>
          <w:ilvl w:val="0"/>
          <w:numId w:val="3"/>
        </w:numPr>
        <w:rPr>
          <w:color w:val="000000" w:themeColor="text1"/>
          <w:lang w:val="en-US"/>
        </w:rPr>
      </w:pPr>
      <w:r>
        <w:rPr>
          <w:color w:val="000000" w:themeColor="text1"/>
          <w:lang w:val="en-US"/>
        </w:rPr>
        <w:t xml:space="preserve">The five practices of exemplary leadership (pg. 49): </w:t>
      </w:r>
    </w:p>
    <w:p w14:paraId="5E14F8AF" w14:textId="5C453E40" w:rsidR="00106594" w:rsidRPr="00106594" w:rsidRDefault="00106594" w:rsidP="00106594">
      <w:pPr>
        <w:pStyle w:val="ListParagraph"/>
        <w:numPr>
          <w:ilvl w:val="0"/>
          <w:numId w:val="4"/>
        </w:numPr>
        <w:rPr>
          <w:color w:val="000000" w:themeColor="text1"/>
          <w:lang w:val="en-US"/>
        </w:rPr>
      </w:pPr>
      <w:r w:rsidRPr="00106594">
        <w:rPr>
          <w:color w:val="000000" w:themeColor="text1"/>
          <w:lang w:val="en-US"/>
        </w:rPr>
        <w:t>Model the Way</w:t>
      </w:r>
    </w:p>
    <w:p w14:paraId="65953560" w14:textId="6A545B6F" w:rsidR="00106594" w:rsidRDefault="00106594" w:rsidP="00106594">
      <w:pPr>
        <w:pStyle w:val="ListParagraph"/>
        <w:numPr>
          <w:ilvl w:val="1"/>
          <w:numId w:val="3"/>
        </w:numPr>
        <w:rPr>
          <w:color w:val="000000" w:themeColor="text1"/>
          <w:lang w:val="en-US"/>
        </w:rPr>
      </w:pPr>
      <w:r w:rsidRPr="00106594">
        <w:rPr>
          <w:color w:val="000000" w:themeColor="text1"/>
          <w:lang w:val="en-US"/>
        </w:rPr>
        <w:t xml:space="preserve">Clarify values by finding your voice and affirming shared values Set </w:t>
      </w:r>
      <w:r>
        <w:rPr>
          <w:color w:val="000000" w:themeColor="text1"/>
          <w:lang w:val="en-US"/>
        </w:rPr>
        <w:t xml:space="preserve">+ </w:t>
      </w:r>
      <w:r w:rsidRPr="00106594">
        <w:rPr>
          <w:color w:val="000000" w:themeColor="text1"/>
          <w:lang w:val="en-US"/>
        </w:rPr>
        <w:t>the example by aligning actions with shared values</w:t>
      </w:r>
    </w:p>
    <w:p w14:paraId="4144979A" w14:textId="77777777" w:rsidR="00106594" w:rsidRPr="00106594" w:rsidRDefault="00106594" w:rsidP="00106594">
      <w:pPr>
        <w:pStyle w:val="ListParagraph"/>
        <w:ind w:left="1440"/>
        <w:rPr>
          <w:color w:val="000000" w:themeColor="text1"/>
          <w:lang w:val="en-US"/>
        </w:rPr>
      </w:pPr>
    </w:p>
    <w:p w14:paraId="282DA1FB" w14:textId="0763927B" w:rsidR="00106594" w:rsidRPr="00106594" w:rsidRDefault="00106594" w:rsidP="00106594">
      <w:pPr>
        <w:pStyle w:val="ListParagraph"/>
        <w:numPr>
          <w:ilvl w:val="0"/>
          <w:numId w:val="4"/>
        </w:numPr>
        <w:rPr>
          <w:color w:val="000000" w:themeColor="text1"/>
          <w:lang w:val="en-US"/>
        </w:rPr>
      </w:pPr>
      <w:r w:rsidRPr="00106594">
        <w:rPr>
          <w:color w:val="000000" w:themeColor="text1"/>
          <w:lang w:val="en-US"/>
        </w:rPr>
        <w:t>Inspire a Shared Vision</w:t>
      </w:r>
    </w:p>
    <w:p w14:paraId="79ABE88E" w14:textId="7F78C675" w:rsidR="00106594" w:rsidRDefault="00106594" w:rsidP="00106594">
      <w:pPr>
        <w:pStyle w:val="ListParagraph"/>
        <w:numPr>
          <w:ilvl w:val="1"/>
          <w:numId w:val="3"/>
        </w:numPr>
        <w:rPr>
          <w:color w:val="000000" w:themeColor="text1"/>
          <w:lang w:val="en-US"/>
        </w:rPr>
      </w:pPr>
      <w:r w:rsidRPr="00106594">
        <w:rPr>
          <w:color w:val="000000" w:themeColor="text1"/>
          <w:lang w:val="en-US"/>
        </w:rPr>
        <w:t xml:space="preserve">Envision the future by imagining exciting and ennobling possibilities </w:t>
      </w:r>
      <w:r>
        <w:rPr>
          <w:color w:val="000000" w:themeColor="text1"/>
          <w:lang w:val="en-US"/>
        </w:rPr>
        <w:t xml:space="preserve">+ </w:t>
      </w:r>
      <w:r w:rsidRPr="00106594">
        <w:rPr>
          <w:color w:val="000000" w:themeColor="text1"/>
          <w:lang w:val="en-US"/>
        </w:rPr>
        <w:t>Enlist others in a common vision by appealing to shared aspirations</w:t>
      </w:r>
    </w:p>
    <w:p w14:paraId="57627CB3" w14:textId="77777777" w:rsidR="00106594" w:rsidRPr="00106594" w:rsidRDefault="00106594" w:rsidP="00106594">
      <w:pPr>
        <w:pStyle w:val="ListParagraph"/>
        <w:ind w:left="1440"/>
        <w:rPr>
          <w:color w:val="000000" w:themeColor="text1"/>
          <w:lang w:val="en-US"/>
        </w:rPr>
      </w:pPr>
    </w:p>
    <w:p w14:paraId="53058FA3" w14:textId="5A32E8B1" w:rsidR="00106594" w:rsidRPr="00106594" w:rsidRDefault="00106594" w:rsidP="00106594">
      <w:pPr>
        <w:pStyle w:val="ListParagraph"/>
        <w:numPr>
          <w:ilvl w:val="0"/>
          <w:numId w:val="4"/>
        </w:numPr>
        <w:rPr>
          <w:color w:val="000000" w:themeColor="text1"/>
          <w:lang w:val="en-US"/>
        </w:rPr>
      </w:pPr>
      <w:r w:rsidRPr="00106594">
        <w:rPr>
          <w:color w:val="000000" w:themeColor="text1"/>
          <w:lang w:val="en-US"/>
        </w:rPr>
        <w:lastRenderedPageBreak/>
        <w:t>Challenge the Process</w:t>
      </w:r>
    </w:p>
    <w:p w14:paraId="17644A64" w14:textId="3B2ED6D9" w:rsidR="00106594" w:rsidRDefault="00106594" w:rsidP="00106594">
      <w:pPr>
        <w:pStyle w:val="ListParagraph"/>
        <w:numPr>
          <w:ilvl w:val="1"/>
          <w:numId w:val="3"/>
        </w:numPr>
        <w:rPr>
          <w:color w:val="000000" w:themeColor="text1"/>
          <w:lang w:val="en-US"/>
        </w:rPr>
      </w:pPr>
      <w:r w:rsidRPr="00106594">
        <w:rPr>
          <w:color w:val="000000" w:themeColor="text1"/>
          <w:lang w:val="en-US"/>
        </w:rPr>
        <w:t xml:space="preserve">Search for opportunities by seizing the initiative and by looking outward for innovative ways to improve </w:t>
      </w:r>
      <w:r>
        <w:rPr>
          <w:color w:val="000000" w:themeColor="text1"/>
          <w:lang w:val="en-US"/>
        </w:rPr>
        <w:t xml:space="preserve">+ </w:t>
      </w:r>
      <w:r w:rsidRPr="00106594">
        <w:rPr>
          <w:color w:val="000000" w:themeColor="text1"/>
          <w:lang w:val="en-US"/>
        </w:rPr>
        <w:t>Experiment and take risks by constantly generating small wins and learning from experience</w:t>
      </w:r>
    </w:p>
    <w:p w14:paraId="0EF50F30" w14:textId="77777777" w:rsidR="00106594" w:rsidRPr="00106594" w:rsidRDefault="00106594" w:rsidP="00106594">
      <w:pPr>
        <w:pStyle w:val="ListParagraph"/>
        <w:ind w:left="1440"/>
        <w:rPr>
          <w:color w:val="000000" w:themeColor="text1"/>
          <w:lang w:val="en-US"/>
        </w:rPr>
      </w:pPr>
    </w:p>
    <w:p w14:paraId="7D86A090" w14:textId="4A78833D" w:rsidR="00106594" w:rsidRPr="00106594" w:rsidRDefault="00106594" w:rsidP="00106594">
      <w:pPr>
        <w:pStyle w:val="ListParagraph"/>
        <w:numPr>
          <w:ilvl w:val="0"/>
          <w:numId w:val="4"/>
        </w:numPr>
        <w:rPr>
          <w:color w:val="000000" w:themeColor="text1"/>
          <w:lang w:val="en-US"/>
        </w:rPr>
      </w:pPr>
      <w:r w:rsidRPr="00106594">
        <w:rPr>
          <w:color w:val="000000" w:themeColor="text1"/>
          <w:lang w:val="en-US"/>
        </w:rPr>
        <w:t>Enable Others to Act</w:t>
      </w:r>
    </w:p>
    <w:p w14:paraId="6081862D" w14:textId="77777777" w:rsidR="00106594" w:rsidRPr="00106594" w:rsidRDefault="00106594" w:rsidP="00106594">
      <w:pPr>
        <w:pStyle w:val="ListParagraph"/>
        <w:numPr>
          <w:ilvl w:val="1"/>
          <w:numId w:val="3"/>
        </w:numPr>
        <w:rPr>
          <w:color w:val="000000" w:themeColor="text1"/>
          <w:lang w:val="en-US"/>
        </w:rPr>
      </w:pPr>
      <w:r w:rsidRPr="00106594">
        <w:rPr>
          <w:color w:val="000000" w:themeColor="text1"/>
          <w:lang w:val="en-US"/>
        </w:rPr>
        <w:t>Foster collaboration by building trust and facilitating relationships</w:t>
      </w:r>
      <w:r>
        <w:rPr>
          <w:color w:val="000000" w:themeColor="text1"/>
          <w:lang w:val="en-US"/>
        </w:rPr>
        <w:t xml:space="preserve"> + </w:t>
      </w:r>
      <w:r w:rsidRPr="00106594">
        <w:rPr>
          <w:color w:val="000000" w:themeColor="text1"/>
          <w:lang w:val="en-US"/>
        </w:rPr>
        <w:t>Strengthen others by increasing self-determination and developing competence</w:t>
      </w:r>
    </w:p>
    <w:p w14:paraId="30CAA408" w14:textId="640557A5" w:rsidR="00106594" w:rsidRPr="00106594" w:rsidRDefault="00106594" w:rsidP="00106594">
      <w:pPr>
        <w:pStyle w:val="ListParagraph"/>
        <w:ind w:left="1440"/>
        <w:rPr>
          <w:color w:val="000000" w:themeColor="text1"/>
          <w:lang w:val="en-US"/>
        </w:rPr>
      </w:pPr>
    </w:p>
    <w:p w14:paraId="4A3D9C70" w14:textId="1C58A2B9" w:rsidR="00106594" w:rsidRPr="00106594" w:rsidRDefault="00106594" w:rsidP="00106594">
      <w:pPr>
        <w:pStyle w:val="ListParagraph"/>
        <w:numPr>
          <w:ilvl w:val="0"/>
          <w:numId w:val="4"/>
        </w:numPr>
        <w:rPr>
          <w:color w:val="000000" w:themeColor="text1"/>
          <w:lang w:val="en-US"/>
        </w:rPr>
      </w:pPr>
      <w:r w:rsidRPr="00106594">
        <w:rPr>
          <w:color w:val="000000" w:themeColor="text1"/>
          <w:lang w:val="en-US"/>
        </w:rPr>
        <w:t>Encourage the Heart</w:t>
      </w:r>
    </w:p>
    <w:p w14:paraId="1F7EF485" w14:textId="4F0AEAED" w:rsidR="00106594" w:rsidRPr="00106594" w:rsidRDefault="00106594" w:rsidP="00106594">
      <w:pPr>
        <w:pStyle w:val="ListParagraph"/>
        <w:numPr>
          <w:ilvl w:val="1"/>
          <w:numId w:val="3"/>
        </w:numPr>
        <w:rPr>
          <w:b/>
          <w:bCs/>
          <w:color w:val="000000" w:themeColor="text1"/>
          <w:lang w:val="en-US"/>
        </w:rPr>
      </w:pPr>
      <w:r w:rsidRPr="00106594">
        <w:rPr>
          <w:color w:val="000000" w:themeColor="text1"/>
          <w:lang w:val="en-US"/>
        </w:rPr>
        <w:t>Recognize contributions by showing appreciation for individual excellence</w:t>
      </w:r>
      <w:r>
        <w:rPr>
          <w:color w:val="000000" w:themeColor="text1"/>
          <w:lang w:val="en-US"/>
        </w:rPr>
        <w:t xml:space="preserve"> + </w:t>
      </w:r>
      <w:r w:rsidRPr="00106594">
        <w:rPr>
          <w:color w:val="000000" w:themeColor="text1"/>
          <w:lang w:val="en-US"/>
        </w:rPr>
        <w:t>Celebrate the values and victories by creating a spirit of community</w:t>
      </w:r>
    </w:p>
    <w:p w14:paraId="7C9FAD76" w14:textId="77777777" w:rsidR="00106594" w:rsidRPr="00106594" w:rsidRDefault="00106594" w:rsidP="00106594">
      <w:pPr>
        <w:rPr>
          <w:b/>
          <w:bCs/>
          <w:color w:val="000000" w:themeColor="text1"/>
          <w:lang w:val="en-US"/>
        </w:rPr>
      </w:pPr>
    </w:p>
    <w:p w14:paraId="371F859B" w14:textId="50876788" w:rsidR="00106594" w:rsidRDefault="00106594" w:rsidP="00106594">
      <w:pPr>
        <w:pStyle w:val="NormalWeb"/>
        <w:numPr>
          <w:ilvl w:val="0"/>
          <w:numId w:val="5"/>
        </w:numPr>
      </w:pPr>
      <w:r>
        <w:rPr>
          <w:rFonts w:ascii="TimesNewRomanPSMT" w:hAnsi="TimesNewRomanPSMT"/>
        </w:rPr>
        <w:t>No one can put leadership into you. You have to bring it out of yourself. That process begins when you believe that you can</w:t>
      </w:r>
      <w:r>
        <w:rPr>
          <w:rFonts w:ascii="TimesNewRomanPSMT" w:hAnsi="TimesNewRomanPSMT"/>
          <w:lang w:val="en-US"/>
        </w:rPr>
        <w:t xml:space="preserve"> (pg. 62)</w:t>
      </w:r>
    </w:p>
    <w:p w14:paraId="6EF7847A" w14:textId="23B01171" w:rsidR="00106594" w:rsidRDefault="00106594" w:rsidP="00106594">
      <w:pPr>
        <w:pStyle w:val="NormalWeb"/>
        <w:numPr>
          <w:ilvl w:val="0"/>
          <w:numId w:val="5"/>
        </w:numPr>
      </w:pPr>
      <w:r>
        <w:rPr>
          <w:rFonts w:ascii="TimesNewRomanPSMT" w:hAnsi="TimesNewRomanPSMT"/>
        </w:rPr>
        <w:t>The best leaders are the best learners. They have a growth mindset. They believe that they are capable of learning and growing throughout their lives. To become a better leader, you must engage in continuous learning</w:t>
      </w:r>
      <w:r>
        <w:rPr>
          <w:rFonts w:ascii="TimesNewRomanPSMT" w:hAnsi="TimesNewRomanPSMT"/>
          <w:lang w:val="en-US"/>
        </w:rPr>
        <w:t xml:space="preserve"> (pg.70). </w:t>
      </w:r>
      <w:r>
        <w:rPr>
          <w:rFonts w:ascii="TimesNewRomanPSMT" w:hAnsi="TimesNewRomanPSMT"/>
          <w:color w:val="538135" w:themeColor="accent6" w:themeShade="BF"/>
          <w:lang w:val="en-US"/>
        </w:rPr>
        <w:t>(‘m now pursuing MBA in University of Baltimore to learn more and be successful)</w:t>
      </w:r>
    </w:p>
    <w:p w14:paraId="778883AC" w14:textId="3981CCD9" w:rsidR="00D22495" w:rsidRPr="00106594" w:rsidRDefault="00106594" w:rsidP="00106594">
      <w:pPr>
        <w:pStyle w:val="ListParagraph"/>
        <w:numPr>
          <w:ilvl w:val="0"/>
          <w:numId w:val="5"/>
        </w:numPr>
        <w:rPr>
          <w:b/>
          <w:bCs/>
          <w:color w:val="000000" w:themeColor="text1"/>
          <w:lang w:val="en-US"/>
        </w:rPr>
      </w:pPr>
      <w:r>
        <w:rPr>
          <w:color w:val="000000" w:themeColor="text1"/>
          <w:lang w:val="en-US"/>
        </w:rPr>
        <w:t xml:space="preserve">Challenge yourself: </w:t>
      </w:r>
      <w:r w:rsidRPr="00106594">
        <w:rPr>
          <w:color w:val="000000" w:themeColor="text1"/>
          <w:lang w:val="en-US"/>
        </w:rPr>
        <w:t>To both do your best and develop as a leader, you have to challenge yourself and face challenges head-on. You have to step outside your comfort zone</w:t>
      </w:r>
      <w:r>
        <w:rPr>
          <w:color w:val="000000" w:themeColor="text1"/>
          <w:lang w:val="en-US"/>
        </w:rPr>
        <w:t xml:space="preserve"> (pg.113). </w:t>
      </w:r>
      <w:r>
        <w:rPr>
          <w:color w:val="538135" w:themeColor="accent6" w:themeShade="BF"/>
          <w:lang w:val="en-US"/>
        </w:rPr>
        <w:t>(moved from the marketing department to the media to challenge myself. Pursuing online MBA in a different country (USA) to challenge myself). Also, (I’m facing some challenges like the time zone difference as my classes starts 6:00 P.M. in Baltimore which is 1:00 A.M. in Saudi Arabia).</w:t>
      </w:r>
    </w:p>
    <w:p w14:paraId="439C74D4" w14:textId="6CD0A6C9" w:rsidR="00106594" w:rsidRPr="00106594" w:rsidRDefault="00106594" w:rsidP="00106594">
      <w:pPr>
        <w:pStyle w:val="ListParagraph"/>
        <w:numPr>
          <w:ilvl w:val="0"/>
          <w:numId w:val="5"/>
        </w:numPr>
        <w:rPr>
          <w:b/>
          <w:bCs/>
          <w:color w:val="000000" w:themeColor="text1"/>
          <w:lang w:val="en-US"/>
        </w:rPr>
      </w:pPr>
      <w:r>
        <w:rPr>
          <w:color w:val="000000" w:themeColor="text1"/>
          <w:lang w:val="en-US"/>
        </w:rPr>
        <w:t xml:space="preserve">Try, Fail, Learn, Repeat. </w:t>
      </w:r>
      <w:r>
        <w:rPr>
          <w:color w:val="538135" w:themeColor="accent6" w:themeShade="BF"/>
          <w:lang w:val="en-US"/>
        </w:rPr>
        <w:t>(One time I was assigned to be the personal translator for my manager in an important work meeting, I practiced for hours in front of the mirror before the meeting (practice is really important according to the book). I did my best in the meeting, I failed as I was nervous during the meeting, I asked my manager for a feedback (feedback is really important according to the book) to learn from my mistakes, I will repeat this experiment in the future).</w:t>
      </w:r>
    </w:p>
    <w:p w14:paraId="0B397127" w14:textId="264F4B7C" w:rsidR="00106594" w:rsidRDefault="00106594" w:rsidP="00106594">
      <w:pPr>
        <w:pStyle w:val="NormalWeb"/>
        <w:numPr>
          <w:ilvl w:val="0"/>
          <w:numId w:val="5"/>
        </w:numPr>
      </w:pPr>
      <w:r>
        <w:rPr>
          <w:rFonts w:ascii="TimesNewRomanPSMT" w:hAnsi="TimesNewRomanPSMT"/>
        </w:rPr>
        <w:t>You can't learn to become the best leader you can be without the help and support of others. The top performers in every endeavor all have coaches and trainers</w:t>
      </w:r>
      <w:r>
        <w:rPr>
          <w:rFonts w:ascii="TimesNewRomanPSMT" w:hAnsi="TimesNewRomanPSMT"/>
          <w:lang w:val="en-US"/>
        </w:rPr>
        <w:t xml:space="preserve"> (pg.146).</w:t>
      </w:r>
    </w:p>
    <w:p w14:paraId="71C40F72" w14:textId="77777777" w:rsidR="00106594" w:rsidRPr="00106594" w:rsidRDefault="00106594" w:rsidP="00106594">
      <w:pPr>
        <w:pStyle w:val="ListParagraph"/>
        <w:rPr>
          <w:b/>
          <w:bCs/>
          <w:color w:val="000000" w:themeColor="text1"/>
          <w:lang w:val="en-US"/>
        </w:rPr>
      </w:pPr>
    </w:p>
    <w:p w14:paraId="164B1FEF" w14:textId="77777777" w:rsidR="00D22495" w:rsidRDefault="00D22495" w:rsidP="00D22495">
      <w:pPr>
        <w:jc w:val="center"/>
        <w:rPr>
          <w:b/>
          <w:bCs/>
          <w:color w:val="000000" w:themeColor="text1"/>
          <w:lang w:val="en-US"/>
        </w:rPr>
      </w:pPr>
    </w:p>
    <w:p w14:paraId="1D6F0C96" w14:textId="1CB00E5C" w:rsidR="00D22495" w:rsidRPr="00D22495" w:rsidRDefault="00D22495" w:rsidP="00D22495">
      <w:pPr>
        <w:rPr>
          <w:color w:val="000000" w:themeColor="text1"/>
          <w:lang w:val="en-US"/>
        </w:rPr>
      </w:pPr>
      <w:r w:rsidRPr="00D22495">
        <w:rPr>
          <w:color w:val="000000" w:themeColor="text1"/>
          <w:lang w:val="en-US"/>
        </w:rPr>
        <w:t>Abraham Lincoln book</w:t>
      </w:r>
      <w:r>
        <w:rPr>
          <w:color w:val="000000" w:themeColor="text1"/>
          <w:lang w:val="en-US"/>
        </w:rPr>
        <w:t xml:space="preserve"> quotes </w:t>
      </w:r>
      <w:r w:rsidRPr="00D22495">
        <w:rPr>
          <w:color w:val="000000" w:themeColor="text1"/>
          <w:lang w:val="en-US"/>
        </w:rPr>
        <w:t>(Phillips, D.T. 1992)</w:t>
      </w:r>
      <w:r w:rsidRPr="00D22495">
        <w:rPr>
          <w:color w:val="000000" w:themeColor="text1"/>
          <w:lang w:val="en-US"/>
        </w:rPr>
        <w:t xml:space="preserve">: </w:t>
      </w:r>
      <w:r w:rsidRPr="00D22495">
        <w:rPr>
          <w:color w:val="538135" w:themeColor="accent6" w:themeShade="BF"/>
          <w:lang w:val="en-US"/>
        </w:rPr>
        <w:t>(My notes</w:t>
      </w:r>
      <w:r>
        <w:rPr>
          <w:color w:val="538135" w:themeColor="accent6" w:themeShade="BF"/>
          <w:lang w:val="en-US"/>
        </w:rPr>
        <w:t xml:space="preserve"> in green color</w:t>
      </w:r>
      <w:r w:rsidRPr="00D22495">
        <w:rPr>
          <w:color w:val="538135" w:themeColor="accent6" w:themeShade="BF"/>
          <w:lang w:val="en-US"/>
        </w:rPr>
        <w:t>)</w:t>
      </w:r>
    </w:p>
    <w:p w14:paraId="709C382D" w14:textId="64BA4D8A" w:rsidR="00D22495" w:rsidRPr="00D22495" w:rsidRDefault="00D22495" w:rsidP="00D22495">
      <w:pPr>
        <w:pStyle w:val="ListParagraph"/>
        <w:numPr>
          <w:ilvl w:val="0"/>
          <w:numId w:val="1"/>
        </w:numPr>
        <w:rPr>
          <w:color w:val="000000" w:themeColor="text1"/>
          <w:lang w:val="en-US"/>
        </w:rPr>
      </w:pPr>
      <w:r>
        <w:rPr>
          <w:color w:val="000000" w:themeColor="text1"/>
          <w:lang w:val="en-US"/>
        </w:rPr>
        <w:t xml:space="preserve">During his four years as president, Abraham Lincoln spent most of his time among the troops (pg. 13). </w:t>
      </w:r>
      <w:r>
        <w:rPr>
          <w:color w:val="538135" w:themeColor="accent6" w:themeShade="BF"/>
          <w:lang w:val="en-US"/>
        </w:rPr>
        <w:t>(Being near and among my workers will enhances my leadership skills)</w:t>
      </w:r>
    </w:p>
    <w:p w14:paraId="38E4C832" w14:textId="43DB82CC" w:rsidR="00D22495" w:rsidRDefault="00D22495" w:rsidP="00D22495">
      <w:pPr>
        <w:pStyle w:val="ListParagraph"/>
        <w:numPr>
          <w:ilvl w:val="0"/>
          <w:numId w:val="1"/>
        </w:numPr>
        <w:rPr>
          <w:color w:val="000000" w:themeColor="text1"/>
          <w:lang w:val="en-US"/>
        </w:rPr>
      </w:pPr>
      <w:r>
        <w:rPr>
          <w:color w:val="000000" w:themeColor="text1"/>
          <w:lang w:val="en-US"/>
        </w:rPr>
        <w:t xml:space="preserve">The architecture of leadership, all the theories and guidelines, falls apart without honestly and integrity (pg. 52). </w:t>
      </w:r>
    </w:p>
    <w:p w14:paraId="2570DEB0" w14:textId="249A3924" w:rsidR="00D22495" w:rsidRPr="00D22495" w:rsidRDefault="00D22495" w:rsidP="00D22495">
      <w:pPr>
        <w:pStyle w:val="ListParagraph"/>
        <w:numPr>
          <w:ilvl w:val="0"/>
          <w:numId w:val="1"/>
        </w:numPr>
        <w:rPr>
          <w:color w:val="000000" w:themeColor="text1"/>
          <w:lang w:val="en-US"/>
        </w:rPr>
      </w:pPr>
      <w:r>
        <w:rPr>
          <w:color w:val="000000" w:themeColor="text1"/>
          <w:lang w:val="en-US"/>
        </w:rPr>
        <w:lastRenderedPageBreak/>
        <w:t xml:space="preserve">For Lincoln, the need to achieve was more than just a simple inclination (pg. 108). </w:t>
      </w:r>
      <w:r>
        <w:rPr>
          <w:color w:val="538135" w:themeColor="accent6" w:themeShade="BF"/>
          <w:lang w:val="en-US"/>
        </w:rPr>
        <w:t>(last year, I moved from the marketing (my major) to the media department to achieve my goals by learning more about other fields)</w:t>
      </w:r>
    </w:p>
    <w:p w14:paraId="340FC708" w14:textId="32FEEAAB" w:rsidR="00D22495" w:rsidRDefault="00D22495" w:rsidP="00D22495">
      <w:pPr>
        <w:pStyle w:val="ListParagraph"/>
        <w:numPr>
          <w:ilvl w:val="0"/>
          <w:numId w:val="1"/>
        </w:numPr>
        <w:rPr>
          <w:color w:val="000000" w:themeColor="text1"/>
          <w:lang w:val="en-US"/>
        </w:rPr>
      </w:pPr>
      <w:r>
        <w:rPr>
          <w:color w:val="000000" w:themeColor="text1"/>
          <w:lang w:val="en-US"/>
        </w:rPr>
        <w:t xml:space="preserve">Lincoln tended to be overly ambition (pg. 109). </w:t>
      </w:r>
    </w:p>
    <w:p w14:paraId="787D7BF5" w14:textId="56DB17D1" w:rsidR="00D22495" w:rsidRPr="00D22495" w:rsidRDefault="00D22495" w:rsidP="00D22495">
      <w:pPr>
        <w:pStyle w:val="ListParagraph"/>
        <w:numPr>
          <w:ilvl w:val="0"/>
          <w:numId w:val="1"/>
        </w:numPr>
        <w:rPr>
          <w:color w:val="000000" w:themeColor="text1"/>
          <w:lang w:val="en-US"/>
        </w:rPr>
      </w:pPr>
      <w:r>
        <w:rPr>
          <w:color w:val="000000" w:themeColor="text1"/>
          <w:lang w:val="en-US"/>
        </w:rPr>
        <w:t xml:space="preserve">Encourage innovation (pg. 137). </w:t>
      </w:r>
      <w:r>
        <w:rPr>
          <w:color w:val="538135" w:themeColor="accent6" w:themeShade="BF"/>
          <w:lang w:val="en-US"/>
        </w:rPr>
        <w:t xml:space="preserve">(also, treat workers better and equally regardless of their age, nationality, color, …. etc.) </w:t>
      </w:r>
    </w:p>
    <w:p w14:paraId="46C2C8D4" w14:textId="48320F8E" w:rsidR="00D22495" w:rsidRDefault="00D22495" w:rsidP="00D22495">
      <w:pPr>
        <w:pStyle w:val="ListParagraph"/>
        <w:numPr>
          <w:ilvl w:val="0"/>
          <w:numId w:val="1"/>
        </w:numPr>
        <w:rPr>
          <w:color w:val="000000" w:themeColor="text1"/>
          <w:lang w:val="en-US"/>
        </w:rPr>
      </w:pPr>
      <w:r>
        <w:rPr>
          <w:color w:val="000000" w:themeColor="text1"/>
          <w:lang w:val="en-US"/>
        </w:rPr>
        <w:t xml:space="preserve">A leader’s ability to develop innovation ideas and ask for people’s help in implementing them may seem to be obvious keys to success (pg. 141). </w:t>
      </w:r>
    </w:p>
    <w:p w14:paraId="39709293" w14:textId="49BF1092" w:rsidR="00D22495" w:rsidRPr="00D22495" w:rsidRDefault="00D22495" w:rsidP="00D22495">
      <w:pPr>
        <w:pStyle w:val="ListParagraph"/>
        <w:numPr>
          <w:ilvl w:val="0"/>
          <w:numId w:val="1"/>
        </w:numPr>
        <w:rPr>
          <w:color w:val="000000" w:themeColor="text1"/>
          <w:lang w:val="en-US"/>
        </w:rPr>
      </w:pPr>
      <w:r>
        <w:rPr>
          <w:color w:val="000000" w:themeColor="text1"/>
          <w:lang w:val="en-US"/>
        </w:rPr>
        <w:t xml:space="preserve">Lincoln realized the persuasive effects that stories had on people. </w:t>
      </w:r>
      <w:r>
        <w:rPr>
          <w:color w:val="538135" w:themeColor="accent6" w:themeShade="BF"/>
          <w:lang w:val="en-US"/>
        </w:rPr>
        <w:t xml:space="preserve">(my manager has a belief “older is better” therefore, he never listens to my suggestions because I’m younger than him. So, I always apply this technique to make him listen as I tell a story about other companies that achieved goals by doing things and if we do them, we may success like them). </w:t>
      </w:r>
    </w:p>
    <w:p w14:paraId="438B916E" w14:textId="4829B97F" w:rsidR="00D22495" w:rsidRPr="00D22495" w:rsidRDefault="00D22495" w:rsidP="00D22495">
      <w:pPr>
        <w:pStyle w:val="ListParagraph"/>
        <w:numPr>
          <w:ilvl w:val="0"/>
          <w:numId w:val="1"/>
        </w:numPr>
        <w:rPr>
          <w:color w:val="000000" w:themeColor="text1"/>
          <w:lang w:val="en-US"/>
        </w:rPr>
      </w:pPr>
      <w:r>
        <w:rPr>
          <w:color w:val="000000" w:themeColor="text1"/>
          <w:lang w:val="en-US"/>
        </w:rPr>
        <w:t xml:space="preserve">Leaving nothing for tomorrow that could be done today. </w:t>
      </w:r>
      <w:r>
        <w:rPr>
          <w:color w:val="538135" w:themeColor="accent6" w:themeShade="BF"/>
          <w:lang w:val="en-US"/>
        </w:rPr>
        <w:t xml:space="preserve">(My working type is writing reports for my manager, I always do the reports on time but due to the diversity in my workplace “some of my co-workers are located in different offices” and the lack of technology “my workplace still work on paper format with no computer” sometimes I fail to submit the reports on time). </w:t>
      </w:r>
    </w:p>
    <w:p w14:paraId="03BE1BC6" w14:textId="1B9B7145" w:rsidR="00D22495" w:rsidRPr="00106594" w:rsidRDefault="00D22495" w:rsidP="00D22495">
      <w:pPr>
        <w:pStyle w:val="ListParagraph"/>
        <w:numPr>
          <w:ilvl w:val="0"/>
          <w:numId w:val="1"/>
        </w:numPr>
        <w:rPr>
          <w:color w:val="000000" w:themeColor="text1"/>
          <w:lang w:val="en-US"/>
        </w:rPr>
      </w:pPr>
      <w:r>
        <w:rPr>
          <w:color w:val="000000" w:themeColor="text1"/>
          <w:lang w:val="en-US"/>
        </w:rPr>
        <w:t xml:space="preserve">When a subordinate is not performing adequately, rather than firing the person outright, some responsibility and authority are removed in the hope that the individual will be able to perform better with fewer responsibilities. </w:t>
      </w:r>
      <w:r>
        <w:rPr>
          <w:color w:val="538135" w:themeColor="accent6" w:themeShade="BF"/>
          <w:lang w:val="en-US"/>
        </w:rPr>
        <w:t>(I believe decreasing responsibilities can improve their performance)</w:t>
      </w:r>
    </w:p>
    <w:p w14:paraId="35552E79" w14:textId="1FE49999" w:rsidR="00106594" w:rsidRDefault="00106594" w:rsidP="00106594">
      <w:pPr>
        <w:pStyle w:val="ListParagraph"/>
        <w:rPr>
          <w:color w:val="538135" w:themeColor="accent6" w:themeShade="BF"/>
          <w:lang w:val="en-US"/>
        </w:rPr>
      </w:pPr>
    </w:p>
    <w:p w14:paraId="15DDBEC1" w14:textId="77777777" w:rsidR="00222247" w:rsidRDefault="00222247" w:rsidP="00106594">
      <w:pPr>
        <w:pStyle w:val="ListParagraph"/>
        <w:ind w:left="0"/>
        <w:rPr>
          <w:color w:val="000000" w:themeColor="text1"/>
          <w:lang w:val="en-US"/>
        </w:rPr>
      </w:pPr>
      <w:r>
        <w:rPr>
          <w:color w:val="000000" w:themeColor="text1"/>
          <w:lang w:val="en-US"/>
        </w:rPr>
        <w:t xml:space="preserve">Articles for reading during class discussions. </w:t>
      </w:r>
    </w:p>
    <w:p w14:paraId="1FE53A8E" w14:textId="01EFA7B7" w:rsidR="00106594" w:rsidRDefault="00222247" w:rsidP="00222247">
      <w:pPr>
        <w:pStyle w:val="ListParagraph"/>
        <w:numPr>
          <w:ilvl w:val="0"/>
          <w:numId w:val="6"/>
        </w:numPr>
        <w:rPr>
          <w:color w:val="000000" w:themeColor="text1"/>
          <w:lang w:val="en-US"/>
        </w:rPr>
      </w:pPr>
      <w:r>
        <w:rPr>
          <w:color w:val="000000" w:themeColor="text1"/>
          <w:lang w:val="en-US"/>
        </w:rPr>
        <w:t>Four types of unethical decision making: 1- Implicit Prejudice: some people judge according to unconscious stereotypes and attitudes. 2- In group favoritism: favoring a friend or relative. 3- Overclaiming credits: some people consider themselves above average. 4- Conflict of interest: favoring those who can benefit you. (</w:t>
      </w:r>
      <w:r w:rsidRPr="00222247">
        <w:rPr>
          <w:color w:val="000000" w:themeColor="text1"/>
          <w:lang w:val="en-US"/>
        </w:rPr>
        <w:t xml:space="preserve">Banaji, Bazerman &amp; </w:t>
      </w:r>
      <w:proofErr w:type="spellStart"/>
      <w:r w:rsidRPr="00222247">
        <w:rPr>
          <w:color w:val="000000" w:themeColor="text1"/>
          <w:lang w:val="en-US"/>
        </w:rPr>
        <w:t>Chugh</w:t>
      </w:r>
      <w:proofErr w:type="spellEnd"/>
      <w:r>
        <w:rPr>
          <w:color w:val="000000" w:themeColor="text1"/>
          <w:lang w:val="en-US"/>
        </w:rPr>
        <w:t xml:space="preserve">, </w:t>
      </w:r>
      <w:r w:rsidRPr="00222247">
        <w:rPr>
          <w:color w:val="000000" w:themeColor="text1"/>
          <w:lang w:val="en-US"/>
        </w:rPr>
        <w:t>2003)</w:t>
      </w:r>
      <w:r>
        <w:rPr>
          <w:color w:val="000000" w:themeColor="text1"/>
          <w:lang w:val="en-US"/>
        </w:rPr>
        <w:t xml:space="preserve"> </w:t>
      </w:r>
    </w:p>
    <w:p w14:paraId="6201DB83" w14:textId="73B79A6B" w:rsidR="00222247" w:rsidRPr="00222247" w:rsidRDefault="00222247" w:rsidP="00222247">
      <w:pPr>
        <w:pStyle w:val="ListParagraph"/>
        <w:numPr>
          <w:ilvl w:val="0"/>
          <w:numId w:val="6"/>
        </w:numPr>
        <w:rPr>
          <w:color w:val="000000" w:themeColor="text1"/>
          <w:lang w:val="en-US"/>
        </w:rPr>
      </w:pPr>
      <w:r>
        <w:rPr>
          <w:color w:val="000000" w:themeColor="text1"/>
          <w:lang w:val="en-US"/>
        </w:rPr>
        <w:t xml:space="preserve">Although most people tend to speak up too little rather than too much, there are times when it’s better to stay quiet </w:t>
      </w:r>
      <w:r w:rsidRPr="00222247">
        <w:rPr>
          <w:color w:val="000000" w:themeColor="text1"/>
          <w:lang w:val="en-US"/>
        </w:rPr>
        <w:t>(</w:t>
      </w:r>
      <w:proofErr w:type="spellStart"/>
      <w:r w:rsidRPr="00222247">
        <w:rPr>
          <w:color w:val="000000" w:themeColor="text1"/>
          <w:lang w:val="en-US"/>
        </w:rPr>
        <w:t>Perlow</w:t>
      </w:r>
      <w:proofErr w:type="spellEnd"/>
      <w:r w:rsidRPr="00222247">
        <w:rPr>
          <w:color w:val="000000" w:themeColor="text1"/>
          <w:lang w:val="en-US"/>
        </w:rPr>
        <w:t xml:space="preserve"> &amp; Williams, 2003)</w:t>
      </w:r>
      <w:r>
        <w:rPr>
          <w:color w:val="000000" w:themeColor="text1"/>
          <w:lang w:val="en-US"/>
        </w:rPr>
        <w:t xml:space="preserve">. </w:t>
      </w:r>
      <w:r>
        <w:rPr>
          <w:color w:val="538135" w:themeColor="accent6" w:themeShade="BF"/>
          <w:lang w:val="en-US"/>
        </w:rPr>
        <w:t>(my leader always discriminates by age as he prefers to hire the older than younger, and it is difficult to speak with him as it may risk my position in the company. Therefore, I prefer to stay quiet)</w:t>
      </w:r>
    </w:p>
    <w:p w14:paraId="65ABFEBE" w14:textId="1258B33E" w:rsidR="00222247" w:rsidRDefault="00222247" w:rsidP="00222247">
      <w:pPr>
        <w:pStyle w:val="ListParagraph"/>
        <w:ind w:left="773"/>
        <w:rPr>
          <w:color w:val="538135" w:themeColor="accent6" w:themeShade="BF"/>
          <w:lang w:val="en-US"/>
        </w:rPr>
      </w:pPr>
    </w:p>
    <w:p w14:paraId="6FE0FA6F" w14:textId="24F454E9" w:rsidR="00222247" w:rsidRDefault="00222247" w:rsidP="00222247">
      <w:pPr>
        <w:pStyle w:val="ListParagraph"/>
        <w:ind w:left="773"/>
        <w:rPr>
          <w:color w:val="538135" w:themeColor="accent6" w:themeShade="BF"/>
          <w:lang w:val="en-US"/>
        </w:rPr>
      </w:pPr>
    </w:p>
    <w:p w14:paraId="4C6A275D" w14:textId="1F7507E2" w:rsidR="00222247" w:rsidRDefault="00222247" w:rsidP="00222247">
      <w:pPr>
        <w:pStyle w:val="ListParagraph"/>
        <w:ind w:left="773"/>
        <w:rPr>
          <w:color w:val="538135" w:themeColor="accent6" w:themeShade="BF"/>
          <w:lang w:val="en-US"/>
        </w:rPr>
      </w:pPr>
    </w:p>
    <w:p w14:paraId="67BC2E8F" w14:textId="39530C66" w:rsidR="00222247" w:rsidRDefault="00222247" w:rsidP="00222247">
      <w:pPr>
        <w:pStyle w:val="ListParagraph"/>
        <w:ind w:left="773"/>
        <w:rPr>
          <w:color w:val="538135" w:themeColor="accent6" w:themeShade="BF"/>
          <w:lang w:val="en-US"/>
        </w:rPr>
      </w:pPr>
    </w:p>
    <w:p w14:paraId="420F86D6" w14:textId="68B49B27" w:rsidR="00222247" w:rsidRDefault="00222247" w:rsidP="00222247">
      <w:pPr>
        <w:pStyle w:val="ListParagraph"/>
        <w:ind w:left="773"/>
        <w:rPr>
          <w:color w:val="538135" w:themeColor="accent6" w:themeShade="BF"/>
          <w:lang w:val="en-US"/>
        </w:rPr>
      </w:pPr>
    </w:p>
    <w:p w14:paraId="73B11815" w14:textId="6BF5D390" w:rsidR="00222247" w:rsidRDefault="00222247" w:rsidP="00222247">
      <w:pPr>
        <w:pStyle w:val="ListParagraph"/>
        <w:ind w:left="773"/>
        <w:rPr>
          <w:color w:val="538135" w:themeColor="accent6" w:themeShade="BF"/>
          <w:lang w:val="en-US"/>
        </w:rPr>
      </w:pPr>
    </w:p>
    <w:p w14:paraId="50C237EB" w14:textId="45E80EE8" w:rsidR="00222247" w:rsidRDefault="00222247" w:rsidP="00222247">
      <w:pPr>
        <w:pStyle w:val="ListParagraph"/>
        <w:ind w:left="773"/>
        <w:rPr>
          <w:color w:val="538135" w:themeColor="accent6" w:themeShade="BF"/>
          <w:lang w:val="en-US"/>
        </w:rPr>
      </w:pPr>
    </w:p>
    <w:p w14:paraId="7290C0A1" w14:textId="363AE556" w:rsidR="00222247" w:rsidRDefault="00222247" w:rsidP="00222247">
      <w:pPr>
        <w:pStyle w:val="ListParagraph"/>
        <w:ind w:left="773"/>
        <w:rPr>
          <w:color w:val="538135" w:themeColor="accent6" w:themeShade="BF"/>
          <w:lang w:val="en-US"/>
        </w:rPr>
      </w:pPr>
    </w:p>
    <w:p w14:paraId="0C7CF008" w14:textId="301129F1" w:rsidR="00222247" w:rsidRDefault="00222247" w:rsidP="00222247">
      <w:pPr>
        <w:pStyle w:val="ListParagraph"/>
        <w:ind w:left="773"/>
        <w:rPr>
          <w:color w:val="538135" w:themeColor="accent6" w:themeShade="BF"/>
          <w:lang w:val="en-US"/>
        </w:rPr>
      </w:pPr>
    </w:p>
    <w:p w14:paraId="1D82BD86" w14:textId="03138F7B" w:rsidR="00222247" w:rsidRDefault="00222247" w:rsidP="00222247">
      <w:pPr>
        <w:pStyle w:val="ListParagraph"/>
        <w:ind w:left="773"/>
        <w:jc w:val="center"/>
        <w:rPr>
          <w:color w:val="000000" w:themeColor="text1"/>
          <w:lang w:val="en-US"/>
        </w:rPr>
      </w:pPr>
      <w:r>
        <w:rPr>
          <w:color w:val="000000" w:themeColor="text1"/>
          <w:lang w:val="en-US"/>
        </w:rPr>
        <w:lastRenderedPageBreak/>
        <w:t xml:space="preserve">References </w:t>
      </w:r>
    </w:p>
    <w:p w14:paraId="20740C52" w14:textId="5AAA6B61" w:rsidR="00222247" w:rsidRDefault="00222247" w:rsidP="00222247">
      <w:pPr>
        <w:pStyle w:val="ListParagraph"/>
        <w:ind w:left="773"/>
        <w:jc w:val="center"/>
        <w:rPr>
          <w:color w:val="000000" w:themeColor="text1"/>
          <w:lang w:val="en-US"/>
        </w:rPr>
      </w:pPr>
    </w:p>
    <w:p w14:paraId="56E65209" w14:textId="5CE60F64" w:rsidR="00222247" w:rsidRDefault="00222247" w:rsidP="00222247">
      <w:pPr>
        <w:pStyle w:val="ListParagraph"/>
        <w:ind w:left="773"/>
        <w:jc w:val="center"/>
        <w:rPr>
          <w:color w:val="000000" w:themeColor="text1"/>
          <w:lang w:val="en-US"/>
        </w:rPr>
      </w:pPr>
    </w:p>
    <w:p w14:paraId="1146E12F" w14:textId="77777777" w:rsidR="00222247" w:rsidRPr="004C71CB" w:rsidRDefault="00222247" w:rsidP="00222247">
      <w:pPr>
        <w:pStyle w:val="NormalWeb"/>
        <w:ind w:left="567" w:hanging="567"/>
        <w:rPr>
          <w:color w:val="000000"/>
          <w:lang w:val="en-US"/>
        </w:rPr>
      </w:pPr>
      <w:r w:rsidRPr="004C71CB">
        <w:rPr>
          <w:color w:val="000000"/>
          <w:lang w:val="en-US"/>
        </w:rPr>
        <w:t>(Kouzes &amp; Posner, 2016)</w:t>
      </w:r>
    </w:p>
    <w:p w14:paraId="67397E9F" w14:textId="77777777" w:rsidR="00222247" w:rsidRDefault="00222247" w:rsidP="00222247">
      <w:pPr>
        <w:pStyle w:val="NormalWeb"/>
        <w:ind w:left="567" w:hanging="567"/>
        <w:rPr>
          <w:color w:val="000000"/>
          <w:lang w:val="en-US"/>
        </w:rPr>
      </w:pPr>
      <w:r w:rsidRPr="004C71CB">
        <w:rPr>
          <w:color w:val="000000"/>
          <w:lang w:val="en-US"/>
        </w:rPr>
        <w:t>Kouzes, J. M., &amp; Posner, B. Z. (2016). Learning leadership: The five fundamentals of becoming and exemplary leader. Wiley.</w:t>
      </w:r>
      <w:r>
        <w:rPr>
          <w:color w:val="000000"/>
          <w:lang w:val="en-US"/>
        </w:rPr>
        <w:t xml:space="preserve"> </w:t>
      </w:r>
    </w:p>
    <w:p w14:paraId="23BB8818" w14:textId="77777777" w:rsidR="00222247" w:rsidRDefault="00222247" w:rsidP="00222247">
      <w:pPr>
        <w:pStyle w:val="NormalWeb"/>
        <w:ind w:left="567" w:hanging="567"/>
        <w:rPr>
          <w:color w:val="000000"/>
          <w:lang w:val="en-US"/>
        </w:rPr>
      </w:pPr>
    </w:p>
    <w:p w14:paraId="6C60D948" w14:textId="77777777" w:rsidR="00222247" w:rsidRPr="004C71CB" w:rsidRDefault="00222247" w:rsidP="00222247">
      <w:pPr>
        <w:pStyle w:val="NormalWeb"/>
        <w:ind w:left="567" w:hanging="567"/>
        <w:rPr>
          <w:color w:val="000000"/>
        </w:rPr>
      </w:pPr>
      <w:r w:rsidRPr="004C71CB">
        <w:rPr>
          <w:color w:val="000000"/>
        </w:rPr>
        <w:t>(Phillips, D.T. 1992)</w:t>
      </w:r>
    </w:p>
    <w:p w14:paraId="5A7C93D1" w14:textId="77777777" w:rsidR="00222247" w:rsidRPr="004C71CB" w:rsidRDefault="00222247" w:rsidP="00222247">
      <w:pPr>
        <w:pStyle w:val="NormalWeb"/>
        <w:ind w:left="567" w:hanging="567"/>
        <w:rPr>
          <w:color w:val="000000"/>
        </w:rPr>
      </w:pPr>
      <w:r w:rsidRPr="004C71CB">
        <w:rPr>
          <w:color w:val="000000"/>
        </w:rPr>
        <w:t>Phillips, D. T. (1992). Lincoln on leadership: Executive strategies for tough times.</w:t>
      </w:r>
    </w:p>
    <w:p w14:paraId="783FB215" w14:textId="77777777" w:rsidR="00222247" w:rsidRDefault="00222247" w:rsidP="00222247">
      <w:pPr>
        <w:pStyle w:val="NormalWeb"/>
        <w:ind w:left="567" w:hanging="567"/>
        <w:rPr>
          <w:color w:val="000000"/>
          <w:lang w:val="en-US"/>
        </w:rPr>
      </w:pPr>
    </w:p>
    <w:p w14:paraId="3E9FC4D1" w14:textId="77777777" w:rsidR="00222247" w:rsidRPr="0029674B" w:rsidRDefault="00222247" w:rsidP="00222247">
      <w:pPr>
        <w:pStyle w:val="NormalWeb"/>
        <w:ind w:left="567" w:hanging="567"/>
        <w:rPr>
          <w:color w:val="000000"/>
          <w:lang w:val="en-US"/>
        </w:rPr>
      </w:pPr>
      <w:r>
        <w:rPr>
          <w:color w:val="000000"/>
          <w:lang w:val="en-US"/>
        </w:rPr>
        <w:t>(</w:t>
      </w:r>
      <w:proofErr w:type="spellStart"/>
      <w:r>
        <w:rPr>
          <w:color w:val="000000"/>
          <w:lang w:val="en-US"/>
        </w:rPr>
        <w:t>Perlow</w:t>
      </w:r>
      <w:proofErr w:type="spellEnd"/>
      <w:r>
        <w:rPr>
          <w:color w:val="000000"/>
          <w:lang w:val="en-US"/>
        </w:rPr>
        <w:t xml:space="preserve"> &amp; Williams, 2003)</w:t>
      </w:r>
    </w:p>
    <w:p w14:paraId="124E6311" w14:textId="77777777" w:rsidR="00222247" w:rsidRDefault="00222247" w:rsidP="00222247">
      <w:pPr>
        <w:pStyle w:val="NormalWeb"/>
        <w:ind w:left="567" w:hanging="567"/>
        <w:rPr>
          <w:color w:val="000000"/>
        </w:rPr>
      </w:pPr>
      <w:r>
        <w:rPr>
          <w:color w:val="000000"/>
        </w:rPr>
        <w:t>Perlow , Leslie, and Stephanie Williams. “Is Silence Killing Your Company?”</w:t>
      </w:r>
      <w:r>
        <w:rPr>
          <w:rStyle w:val="apple-converted-space"/>
          <w:color w:val="000000"/>
        </w:rPr>
        <w:t> </w:t>
      </w:r>
      <w:r>
        <w:rPr>
          <w:i/>
          <w:iCs/>
          <w:color w:val="000000"/>
        </w:rPr>
        <w:t>Harvard Business Review</w:t>
      </w:r>
      <w:r>
        <w:rPr>
          <w:color w:val="000000"/>
        </w:rPr>
        <w:t xml:space="preserve">, </w:t>
      </w:r>
      <w:r>
        <w:rPr>
          <w:color w:val="000000"/>
          <w:lang w:val="en-US"/>
        </w:rPr>
        <w:t>May 2003</w:t>
      </w:r>
      <w:r>
        <w:rPr>
          <w:color w:val="000000"/>
        </w:rPr>
        <w:t xml:space="preserve">, </w:t>
      </w:r>
    </w:p>
    <w:p w14:paraId="643B2E2F" w14:textId="77777777" w:rsidR="00222247" w:rsidRDefault="00222247" w:rsidP="00222247"/>
    <w:p w14:paraId="4D67A4F4" w14:textId="77777777" w:rsidR="00222247" w:rsidRPr="002B5773" w:rsidRDefault="00222247" w:rsidP="00222247">
      <w:pPr>
        <w:rPr>
          <w:lang w:val="en-US"/>
        </w:rPr>
      </w:pPr>
      <w:r w:rsidRPr="002B5773">
        <w:t>(Banaji, Bazerman &amp; Chugh, 2003)</w:t>
      </w:r>
      <w:r>
        <w:t xml:space="preserve"> </w:t>
      </w:r>
    </w:p>
    <w:p w14:paraId="1C30035A" w14:textId="77777777" w:rsidR="00222247" w:rsidRPr="0029674B" w:rsidRDefault="00222247" w:rsidP="00222247">
      <w:r w:rsidRPr="002B5773">
        <w:t xml:space="preserve">Banaji, M. R., Bazerman, M. H., &amp; Chugh, D. (2003). </w:t>
      </w:r>
      <w:r>
        <w:t>“</w:t>
      </w:r>
      <w:r w:rsidRPr="002B5773">
        <w:t>How (un)ethical are you?</w:t>
      </w:r>
      <w:r>
        <w:t>”</w:t>
      </w:r>
      <w:r w:rsidRPr="002B5773">
        <w:t>.</w:t>
      </w:r>
    </w:p>
    <w:p w14:paraId="00E94D4B" w14:textId="77777777" w:rsidR="00222247" w:rsidRPr="00222247" w:rsidRDefault="00222247" w:rsidP="00222247">
      <w:pPr>
        <w:pStyle w:val="ListParagraph"/>
        <w:ind w:left="773"/>
        <w:jc w:val="center"/>
        <w:rPr>
          <w:color w:val="000000" w:themeColor="text1"/>
        </w:rPr>
      </w:pPr>
    </w:p>
    <w:p w14:paraId="73183261" w14:textId="56D10CFE" w:rsidR="00D22495" w:rsidRDefault="00D22495" w:rsidP="00D22495">
      <w:pPr>
        <w:rPr>
          <w:color w:val="000000" w:themeColor="text1"/>
          <w:lang w:val="en-US"/>
        </w:rPr>
      </w:pPr>
    </w:p>
    <w:p w14:paraId="2CEC5865" w14:textId="15AE2478" w:rsidR="00D22495" w:rsidRDefault="00D22495" w:rsidP="00D22495">
      <w:pPr>
        <w:rPr>
          <w:color w:val="538135" w:themeColor="accent6" w:themeShade="BF"/>
          <w:lang w:val="en-US"/>
        </w:rPr>
      </w:pPr>
    </w:p>
    <w:p w14:paraId="457B8EDD" w14:textId="77777777" w:rsidR="00D22495" w:rsidRPr="00D22495" w:rsidRDefault="00D22495" w:rsidP="00D22495">
      <w:pPr>
        <w:pStyle w:val="ListParagraph"/>
        <w:rPr>
          <w:color w:val="000000" w:themeColor="text1"/>
          <w:lang w:val="en-US"/>
        </w:rPr>
      </w:pPr>
    </w:p>
    <w:p w14:paraId="67B5E547" w14:textId="77777777" w:rsidR="00D22495" w:rsidRPr="00D22495" w:rsidRDefault="00D22495" w:rsidP="00D22495">
      <w:pPr>
        <w:rPr>
          <w:color w:val="000000" w:themeColor="text1"/>
          <w:lang w:val="en-US"/>
        </w:rPr>
      </w:pPr>
    </w:p>
    <w:sectPr w:rsidR="00D22495" w:rsidRPr="00D224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B44"/>
    <w:multiLevelType w:val="hybridMultilevel"/>
    <w:tmpl w:val="0CF47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4082D"/>
    <w:multiLevelType w:val="hybridMultilevel"/>
    <w:tmpl w:val="A570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10797"/>
    <w:multiLevelType w:val="hybridMultilevel"/>
    <w:tmpl w:val="A696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11B40"/>
    <w:multiLevelType w:val="hybridMultilevel"/>
    <w:tmpl w:val="4B881C50"/>
    <w:lvl w:ilvl="0" w:tplc="37FAC7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EA4895"/>
    <w:multiLevelType w:val="hybridMultilevel"/>
    <w:tmpl w:val="619C24A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785533D5"/>
    <w:multiLevelType w:val="hybridMultilevel"/>
    <w:tmpl w:val="8248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95"/>
    <w:rsid w:val="00106594"/>
    <w:rsid w:val="00222247"/>
    <w:rsid w:val="007E268A"/>
    <w:rsid w:val="00D22495"/>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20E23E15"/>
  <w15:chartTrackingRefBased/>
  <w15:docId w15:val="{728DFDD2-D2B2-4748-B468-1B48650F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495"/>
    <w:pPr>
      <w:ind w:left="720"/>
      <w:contextualSpacing/>
    </w:pPr>
  </w:style>
  <w:style w:type="paragraph" w:styleId="NormalWeb">
    <w:name w:val="Normal (Web)"/>
    <w:basedOn w:val="Normal"/>
    <w:uiPriority w:val="99"/>
    <w:semiHidden/>
    <w:unhideWhenUsed/>
    <w:rsid w:val="0010659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22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0075">
      <w:bodyDiv w:val="1"/>
      <w:marLeft w:val="0"/>
      <w:marRight w:val="0"/>
      <w:marTop w:val="0"/>
      <w:marBottom w:val="0"/>
      <w:divBdr>
        <w:top w:val="none" w:sz="0" w:space="0" w:color="auto"/>
        <w:left w:val="none" w:sz="0" w:space="0" w:color="auto"/>
        <w:bottom w:val="none" w:sz="0" w:space="0" w:color="auto"/>
        <w:right w:val="none" w:sz="0" w:space="0" w:color="auto"/>
      </w:divBdr>
      <w:divsChild>
        <w:div w:id="1191723443">
          <w:marLeft w:val="0"/>
          <w:marRight w:val="0"/>
          <w:marTop w:val="0"/>
          <w:marBottom w:val="0"/>
          <w:divBdr>
            <w:top w:val="none" w:sz="0" w:space="0" w:color="auto"/>
            <w:left w:val="none" w:sz="0" w:space="0" w:color="auto"/>
            <w:bottom w:val="none" w:sz="0" w:space="0" w:color="auto"/>
            <w:right w:val="none" w:sz="0" w:space="0" w:color="auto"/>
          </w:divBdr>
          <w:divsChild>
            <w:div w:id="2097706811">
              <w:marLeft w:val="0"/>
              <w:marRight w:val="0"/>
              <w:marTop w:val="0"/>
              <w:marBottom w:val="0"/>
              <w:divBdr>
                <w:top w:val="none" w:sz="0" w:space="0" w:color="auto"/>
                <w:left w:val="none" w:sz="0" w:space="0" w:color="auto"/>
                <w:bottom w:val="none" w:sz="0" w:space="0" w:color="auto"/>
                <w:right w:val="none" w:sz="0" w:space="0" w:color="auto"/>
              </w:divBdr>
              <w:divsChild>
                <w:div w:id="14108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6928">
      <w:bodyDiv w:val="1"/>
      <w:marLeft w:val="0"/>
      <w:marRight w:val="0"/>
      <w:marTop w:val="0"/>
      <w:marBottom w:val="0"/>
      <w:divBdr>
        <w:top w:val="none" w:sz="0" w:space="0" w:color="auto"/>
        <w:left w:val="none" w:sz="0" w:space="0" w:color="auto"/>
        <w:bottom w:val="none" w:sz="0" w:space="0" w:color="auto"/>
        <w:right w:val="none" w:sz="0" w:space="0" w:color="auto"/>
      </w:divBdr>
      <w:divsChild>
        <w:div w:id="1750106108">
          <w:marLeft w:val="0"/>
          <w:marRight w:val="0"/>
          <w:marTop w:val="0"/>
          <w:marBottom w:val="0"/>
          <w:divBdr>
            <w:top w:val="none" w:sz="0" w:space="0" w:color="auto"/>
            <w:left w:val="none" w:sz="0" w:space="0" w:color="auto"/>
            <w:bottom w:val="none" w:sz="0" w:space="0" w:color="auto"/>
            <w:right w:val="none" w:sz="0" w:space="0" w:color="auto"/>
          </w:divBdr>
          <w:divsChild>
            <w:div w:id="929434607">
              <w:marLeft w:val="0"/>
              <w:marRight w:val="0"/>
              <w:marTop w:val="0"/>
              <w:marBottom w:val="0"/>
              <w:divBdr>
                <w:top w:val="none" w:sz="0" w:space="0" w:color="auto"/>
                <w:left w:val="none" w:sz="0" w:space="0" w:color="auto"/>
                <w:bottom w:val="none" w:sz="0" w:space="0" w:color="auto"/>
                <w:right w:val="none" w:sz="0" w:space="0" w:color="auto"/>
              </w:divBdr>
              <w:divsChild>
                <w:div w:id="20214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7937">
      <w:bodyDiv w:val="1"/>
      <w:marLeft w:val="0"/>
      <w:marRight w:val="0"/>
      <w:marTop w:val="0"/>
      <w:marBottom w:val="0"/>
      <w:divBdr>
        <w:top w:val="none" w:sz="0" w:space="0" w:color="auto"/>
        <w:left w:val="none" w:sz="0" w:space="0" w:color="auto"/>
        <w:bottom w:val="none" w:sz="0" w:space="0" w:color="auto"/>
        <w:right w:val="none" w:sz="0" w:space="0" w:color="auto"/>
      </w:divBdr>
      <w:divsChild>
        <w:div w:id="1889493837">
          <w:marLeft w:val="0"/>
          <w:marRight w:val="0"/>
          <w:marTop w:val="0"/>
          <w:marBottom w:val="0"/>
          <w:divBdr>
            <w:top w:val="none" w:sz="0" w:space="0" w:color="auto"/>
            <w:left w:val="none" w:sz="0" w:space="0" w:color="auto"/>
            <w:bottom w:val="none" w:sz="0" w:space="0" w:color="auto"/>
            <w:right w:val="none" w:sz="0" w:space="0" w:color="auto"/>
          </w:divBdr>
          <w:divsChild>
            <w:div w:id="1698967668">
              <w:marLeft w:val="0"/>
              <w:marRight w:val="0"/>
              <w:marTop w:val="0"/>
              <w:marBottom w:val="0"/>
              <w:divBdr>
                <w:top w:val="none" w:sz="0" w:space="0" w:color="auto"/>
                <w:left w:val="none" w:sz="0" w:space="0" w:color="auto"/>
                <w:bottom w:val="none" w:sz="0" w:space="0" w:color="auto"/>
                <w:right w:val="none" w:sz="0" w:space="0" w:color="auto"/>
              </w:divBdr>
              <w:divsChild>
                <w:div w:id="11401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4517">
      <w:bodyDiv w:val="1"/>
      <w:marLeft w:val="0"/>
      <w:marRight w:val="0"/>
      <w:marTop w:val="0"/>
      <w:marBottom w:val="0"/>
      <w:divBdr>
        <w:top w:val="none" w:sz="0" w:space="0" w:color="auto"/>
        <w:left w:val="none" w:sz="0" w:space="0" w:color="auto"/>
        <w:bottom w:val="none" w:sz="0" w:space="0" w:color="auto"/>
        <w:right w:val="none" w:sz="0" w:space="0" w:color="auto"/>
      </w:divBdr>
      <w:divsChild>
        <w:div w:id="1658804155">
          <w:marLeft w:val="0"/>
          <w:marRight w:val="0"/>
          <w:marTop w:val="0"/>
          <w:marBottom w:val="0"/>
          <w:divBdr>
            <w:top w:val="none" w:sz="0" w:space="0" w:color="auto"/>
            <w:left w:val="none" w:sz="0" w:space="0" w:color="auto"/>
            <w:bottom w:val="none" w:sz="0" w:space="0" w:color="auto"/>
            <w:right w:val="none" w:sz="0" w:space="0" w:color="auto"/>
          </w:divBdr>
          <w:divsChild>
            <w:div w:id="1108238635">
              <w:marLeft w:val="0"/>
              <w:marRight w:val="0"/>
              <w:marTop w:val="0"/>
              <w:marBottom w:val="0"/>
              <w:divBdr>
                <w:top w:val="none" w:sz="0" w:space="0" w:color="auto"/>
                <w:left w:val="none" w:sz="0" w:space="0" w:color="auto"/>
                <w:bottom w:val="none" w:sz="0" w:space="0" w:color="auto"/>
                <w:right w:val="none" w:sz="0" w:space="0" w:color="auto"/>
              </w:divBdr>
              <w:divsChild>
                <w:div w:id="7414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7336">
      <w:bodyDiv w:val="1"/>
      <w:marLeft w:val="0"/>
      <w:marRight w:val="0"/>
      <w:marTop w:val="0"/>
      <w:marBottom w:val="0"/>
      <w:divBdr>
        <w:top w:val="none" w:sz="0" w:space="0" w:color="auto"/>
        <w:left w:val="none" w:sz="0" w:space="0" w:color="auto"/>
        <w:bottom w:val="none" w:sz="0" w:space="0" w:color="auto"/>
        <w:right w:val="none" w:sz="0" w:space="0" w:color="auto"/>
      </w:divBdr>
      <w:divsChild>
        <w:div w:id="1947927881">
          <w:marLeft w:val="0"/>
          <w:marRight w:val="0"/>
          <w:marTop w:val="0"/>
          <w:marBottom w:val="0"/>
          <w:divBdr>
            <w:top w:val="none" w:sz="0" w:space="0" w:color="auto"/>
            <w:left w:val="none" w:sz="0" w:space="0" w:color="auto"/>
            <w:bottom w:val="none" w:sz="0" w:space="0" w:color="auto"/>
            <w:right w:val="none" w:sz="0" w:space="0" w:color="auto"/>
          </w:divBdr>
          <w:divsChild>
            <w:div w:id="194932523">
              <w:marLeft w:val="0"/>
              <w:marRight w:val="0"/>
              <w:marTop w:val="0"/>
              <w:marBottom w:val="0"/>
              <w:divBdr>
                <w:top w:val="none" w:sz="0" w:space="0" w:color="auto"/>
                <w:left w:val="none" w:sz="0" w:space="0" w:color="auto"/>
                <w:bottom w:val="none" w:sz="0" w:space="0" w:color="auto"/>
                <w:right w:val="none" w:sz="0" w:space="0" w:color="auto"/>
              </w:divBdr>
              <w:divsChild>
                <w:div w:id="197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8868">
      <w:bodyDiv w:val="1"/>
      <w:marLeft w:val="0"/>
      <w:marRight w:val="0"/>
      <w:marTop w:val="0"/>
      <w:marBottom w:val="0"/>
      <w:divBdr>
        <w:top w:val="none" w:sz="0" w:space="0" w:color="auto"/>
        <w:left w:val="none" w:sz="0" w:space="0" w:color="auto"/>
        <w:bottom w:val="none" w:sz="0" w:space="0" w:color="auto"/>
        <w:right w:val="none" w:sz="0" w:space="0" w:color="auto"/>
      </w:divBdr>
      <w:divsChild>
        <w:div w:id="1340354679">
          <w:marLeft w:val="0"/>
          <w:marRight w:val="0"/>
          <w:marTop w:val="0"/>
          <w:marBottom w:val="0"/>
          <w:divBdr>
            <w:top w:val="none" w:sz="0" w:space="0" w:color="auto"/>
            <w:left w:val="none" w:sz="0" w:space="0" w:color="auto"/>
            <w:bottom w:val="none" w:sz="0" w:space="0" w:color="auto"/>
            <w:right w:val="none" w:sz="0" w:space="0" w:color="auto"/>
          </w:divBdr>
          <w:divsChild>
            <w:div w:id="992486798">
              <w:marLeft w:val="0"/>
              <w:marRight w:val="0"/>
              <w:marTop w:val="0"/>
              <w:marBottom w:val="0"/>
              <w:divBdr>
                <w:top w:val="none" w:sz="0" w:space="0" w:color="auto"/>
                <w:left w:val="none" w:sz="0" w:space="0" w:color="auto"/>
                <w:bottom w:val="none" w:sz="0" w:space="0" w:color="auto"/>
                <w:right w:val="none" w:sz="0" w:space="0" w:color="auto"/>
              </w:divBdr>
              <w:divsChild>
                <w:div w:id="13874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19815">
      <w:bodyDiv w:val="1"/>
      <w:marLeft w:val="0"/>
      <w:marRight w:val="0"/>
      <w:marTop w:val="0"/>
      <w:marBottom w:val="0"/>
      <w:divBdr>
        <w:top w:val="none" w:sz="0" w:space="0" w:color="auto"/>
        <w:left w:val="none" w:sz="0" w:space="0" w:color="auto"/>
        <w:bottom w:val="none" w:sz="0" w:space="0" w:color="auto"/>
        <w:right w:val="none" w:sz="0" w:space="0" w:color="auto"/>
      </w:divBdr>
      <w:divsChild>
        <w:div w:id="2083211585">
          <w:marLeft w:val="0"/>
          <w:marRight w:val="0"/>
          <w:marTop w:val="0"/>
          <w:marBottom w:val="0"/>
          <w:divBdr>
            <w:top w:val="none" w:sz="0" w:space="0" w:color="auto"/>
            <w:left w:val="none" w:sz="0" w:space="0" w:color="auto"/>
            <w:bottom w:val="none" w:sz="0" w:space="0" w:color="auto"/>
            <w:right w:val="none" w:sz="0" w:space="0" w:color="auto"/>
          </w:divBdr>
          <w:divsChild>
            <w:div w:id="1261184256">
              <w:marLeft w:val="0"/>
              <w:marRight w:val="0"/>
              <w:marTop w:val="0"/>
              <w:marBottom w:val="0"/>
              <w:divBdr>
                <w:top w:val="none" w:sz="0" w:space="0" w:color="auto"/>
                <w:left w:val="none" w:sz="0" w:space="0" w:color="auto"/>
                <w:bottom w:val="none" w:sz="0" w:space="0" w:color="auto"/>
                <w:right w:val="none" w:sz="0" w:space="0" w:color="auto"/>
              </w:divBdr>
              <w:divsChild>
                <w:div w:id="565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1447">
      <w:bodyDiv w:val="1"/>
      <w:marLeft w:val="0"/>
      <w:marRight w:val="0"/>
      <w:marTop w:val="0"/>
      <w:marBottom w:val="0"/>
      <w:divBdr>
        <w:top w:val="none" w:sz="0" w:space="0" w:color="auto"/>
        <w:left w:val="none" w:sz="0" w:space="0" w:color="auto"/>
        <w:bottom w:val="none" w:sz="0" w:space="0" w:color="auto"/>
        <w:right w:val="none" w:sz="0" w:space="0" w:color="auto"/>
      </w:divBdr>
      <w:divsChild>
        <w:div w:id="1389063628">
          <w:marLeft w:val="0"/>
          <w:marRight w:val="0"/>
          <w:marTop w:val="0"/>
          <w:marBottom w:val="0"/>
          <w:divBdr>
            <w:top w:val="none" w:sz="0" w:space="0" w:color="auto"/>
            <w:left w:val="none" w:sz="0" w:space="0" w:color="auto"/>
            <w:bottom w:val="none" w:sz="0" w:space="0" w:color="auto"/>
            <w:right w:val="none" w:sz="0" w:space="0" w:color="auto"/>
          </w:divBdr>
          <w:divsChild>
            <w:div w:id="644814972">
              <w:marLeft w:val="0"/>
              <w:marRight w:val="0"/>
              <w:marTop w:val="0"/>
              <w:marBottom w:val="0"/>
              <w:divBdr>
                <w:top w:val="none" w:sz="0" w:space="0" w:color="auto"/>
                <w:left w:val="none" w:sz="0" w:space="0" w:color="auto"/>
                <w:bottom w:val="none" w:sz="0" w:space="0" w:color="auto"/>
                <w:right w:val="none" w:sz="0" w:space="0" w:color="auto"/>
              </w:divBdr>
              <w:divsChild>
                <w:div w:id="453451312">
                  <w:marLeft w:val="0"/>
                  <w:marRight w:val="0"/>
                  <w:marTop w:val="0"/>
                  <w:marBottom w:val="0"/>
                  <w:divBdr>
                    <w:top w:val="none" w:sz="0" w:space="0" w:color="auto"/>
                    <w:left w:val="none" w:sz="0" w:space="0" w:color="auto"/>
                    <w:bottom w:val="none" w:sz="0" w:space="0" w:color="auto"/>
                    <w:right w:val="none" w:sz="0" w:space="0" w:color="auto"/>
                  </w:divBdr>
                  <w:divsChild>
                    <w:div w:id="2459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92972">
      <w:bodyDiv w:val="1"/>
      <w:marLeft w:val="0"/>
      <w:marRight w:val="0"/>
      <w:marTop w:val="0"/>
      <w:marBottom w:val="0"/>
      <w:divBdr>
        <w:top w:val="none" w:sz="0" w:space="0" w:color="auto"/>
        <w:left w:val="none" w:sz="0" w:space="0" w:color="auto"/>
        <w:bottom w:val="none" w:sz="0" w:space="0" w:color="auto"/>
        <w:right w:val="none" w:sz="0" w:space="0" w:color="auto"/>
      </w:divBdr>
      <w:divsChild>
        <w:div w:id="1115519348">
          <w:marLeft w:val="0"/>
          <w:marRight w:val="0"/>
          <w:marTop w:val="0"/>
          <w:marBottom w:val="0"/>
          <w:divBdr>
            <w:top w:val="none" w:sz="0" w:space="0" w:color="auto"/>
            <w:left w:val="none" w:sz="0" w:space="0" w:color="auto"/>
            <w:bottom w:val="none" w:sz="0" w:space="0" w:color="auto"/>
            <w:right w:val="none" w:sz="0" w:space="0" w:color="auto"/>
          </w:divBdr>
          <w:divsChild>
            <w:div w:id="448401891">
              <w:marLeft w:val="0"/>
              <w:marRight w:val="0"/>
              <w:marTop w:val="0"/>
              <w:marBottom w:val="0"/>
              <w:divBdr>
                <w:top w:val="none" w:sz="0" w:space="0" w:color="auto"/>
                <w:left w:val="none" w:sz="0" w:space="0" w:color="auto"/>
                <w:bottom w:val="none" w:sz="0" w:space="0" w:color="auto"/>
                <w:right w:val="none" w:sz="0" w:space="0" w:color="auto"/>
              </w:divBdr>
              <w:divsChild>
                <w:div w:id="16133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4</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Mohannad Alsaikhan</dc:creator>
  <cp:keywords/>
  <dc:description/>
  <cp:lastModifiedBy>Mohannad Alsaikhan</cp:lastModifiedBy>
  <cp:revision>3</cp:revision>
  <dcterms:created xsi:type="dcterms:W3CDTF">2021-05-08T19:00:00Z</dcterms:created>
  <dcterms:modified xsi:type="dcterms:W3CDTF">2021-05-08T22:04:00Z</dcterms:modified>
</cp:coreProperties>
</file>